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E377D4" w:rsidRDefault="00433388" w:rsidP="0000540C">
      <w:pPr>
        <w:pStyle w:val="Heading1"/>
      </w:pPr>
      <w:r w:rsidRPr="00E377D4">
        <w:t>TELKOM UNIVERSITY </w:t>
      </w:r>
      <w:r w:rsidRPr="00E377D4">
        <w:br/>
        <w:t>SAP Bahasa Indonesia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Kuliah ini memberikan kesempatan mahasiswa berlatih menulis secara terbimbing dengan materi meliputi 1)ejaan, 2)tata kata, kalimat, dan paragraf, 3)tata istilah dan definisi, 4)pemilihan topik hingga penyusunan kerangka karya ilmiah, 5)penyusunan bab pendahuluan, kajian pustaka, analisis, simpulan, pelengkap awal, pelengkap akhir, 6)konvensi karya tulis ilmiah, serta 7)keplagiatan.</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Buku Utama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Alwi, Hasan. 2003. Tata Bahasa Baku Bahasa Indonesia (Edisi Ketiga). Jakarta: Balai Pustaka.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Puspandari, Diyas. 2011. Handout Bahasa Indonesia. Universitas Telkom.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Buku Pendukung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Djuroto, Toto dan Bambang Suprijadi. 2002. Menulis Artikel dan Karya Ilmiah. Bandung: Rosdakarya.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Widjono, 2007. Bahasa Indonesia. Mata Kuliah Pengembangan Kepribadian di Perguruan Tinggi. Jakarta: Grasindo.</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 7 :</w:t>
            </w:r>
            <w:r w:rsidRPr="00E377D4">
              <w:rPr>
                <w:rFonts w:ascii="Times New Roman" w:eastAsia="Times New Roman" w:hAnsi="Times New Roman" w:cs="Times New Roman"/>
                <w:sz w:val="24"/>
                <w:szCs w:val="24"/>
              </w:rPr>
              <w:t xml:space="preserve"> Mempunyai kemampuan untuk berkomunikasi secara efektif baik lisan maupun tulisan</w:t>
            </w:r>
          </w:p>
          <w:p w:rsidR="00433388" w:rsidRPr="00E377D4" w:rsidRDefault="00433388" w:rsidP="00433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 11: </w:t>
            </w:r>
            <w:r w:rsidRPr="00E377D4">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menerapkan kaidah kebahasaan dengan tepat: menggunakan kaidah ejaan dengan tepat, menyusun kalimat dengan baik dan benar, menyusun paragraf dengan baik, mampu memilih dan membatasi topik, mampu menyusun kerangka hingga menjadi makalah dengan tata tulis yang baik dan mampu menghindari keplagiatan.</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UTS (30%) </w:t>
            </w:r>
            <w:r w:rsidRPr="00E377D4">
              <w:rPr>
                <w:rFonts w:ascii="Times New Roman" w:eastAsia="Times New Roman" w:hAnsi="Times New Roman" w:cs="Times New Roman"/>
                <w:sz w:val="24"/>
                <w:szCs w:val="24"/>
              </w:rPr>
              <w:br/>
              <w:t>UAS (30%) </w:t>
            </w:r>
            <w:r w:rsidRPr="00E377D4">
              <w:rPr>
                <w:rFonts w:ascii="Times New Roman" w:eastAsia="Times New Roman" w:hAnsi="Times New Roman" w:cs="Times New Roman"/>
                <w:sz w:val="24"/>
                <w:szCs w:val="24"/>
              </w:rPr>
              <w:br/>
              <w:t>Lainnya (40%) </w:t>
            </w:r>
          </w:p>
        </w:tc>
      </w:tr>
    </w:tbl>
    <w:p w:rsidR="00433388" w:rsidRPr="00E377D4"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92"/>
        <w:gridCol w:w="860"/>
        <w:gridCol w:w="3174"/>
      </w:tblGrid>
      <w:tr w:rsidR="00433388" w:rsidRPr="00E377D4"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Proficiency assessed by</w:t>
            </w: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bl>
    <w:p w:rsidR="00433388" w:rsidRPr="00E377D4" w:rsidRDefault="00433388" w:rsidP="00433388">
      <w:pPr>
        <w:spacing w:after="0" w:line="240" w:lineRule="auto"/>
        <w:rPr>
          <w:rFonts w:ascii="Times New Roman" w:eastAsia="Times New Roman" w:hAnsi="Times New Roman" w:cs="Times New Roman"/>
          <w:b/>
          <w:bCs/>
          <w:color w:val="000000"/>
          <w:sz w:val="27"/>
          <w:szCs w:val="27"/>
        </w:rPr>
      </w:pPr>
      <w:r w:rsidRPr="00E377D4">
        <w:rPr>
          <w:rFonts w:ascii="Times New Roman" w:eastAsia="Times New Roman" w:hAnsi="Times New Roman" w:cs="Times New Roman"/>
          <w:color w:val="000000"/>
          <w:sz w:val="27"/>
          <w:szCs w:val="27"/>
        </w:rPr>
        <w:br/>
      </w:r>
      <w:r w:rsidRPr="00E377D4">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427"/>
        <w:gridCol w:w="7899"/>
      </w:tblGrid>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before="225"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Orientasi Perkuliahan</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 xml:space="preserve">Penjelasan RPS, aturan kuliah, tugas, dan strategi pembelajaran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Pentingnya Keterampilan Berbahasa Indonesia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c.</w:t>
            </w:r>
            <w:r w:rsidRPr="00E377D4">
              <w:rPr>
                <w:rFonts w:ascii="Times New Roman" w:eastAsia="Times New Roman" w:hAnsi="Times New Roman" w:cs="Times New Roman"/>
                <w:sz w:val="24"/>
                <w:szCs w:val="24"/>
              </w:rPr>
              <w:tab/>
              <w:t>Kesalahan umum berbahasa Indonesia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d.</w:t>
            </w:r>
            <w:r w:rsidRPr="00E377D4">
              <w:rPr>
                <w:rFonts w:ascii="Times New Roman" w:eastAsia="Times New Roman" w:hAnsi="Times New Roman" w:cs="Times New Roman"/>
                <w:sz w:val="24"/>
                <w:szCs w:val="24"/>
              </w:rPr>
              <w:tab/>
              <w:t>Bahasa baku dan fungsinya</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Ejaan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Pemakaian huruf, penulisan kata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Penulisan serapan dan tanda baca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c.</w:t>
            </w:r>
            <w:r w:rsidRPr="00E377D4">
              <w:rPr>
                <w:rFonts w:ascii="Times New Roman" w:eastAsia="Times New Roman" w:hAnsi="Times New Roman" w:cs="Times New Roman"/>
                <w:sz w:val="24"/>
                <w:szCs w:val="24"/>
              </w:rPr>
              <w:tab/>
              <w:t>Istilah dan definisi</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Kata, Kalimat, dan Paragraf</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Karya Tulis Ilmiah</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Kriteria Ilmiah</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Pemilihan Topik</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c.</w:t>
            </w:r>
            <w:r w:rsidRPr="00E377D4">
              <w:rPr>
                <w:rFonts w:ascii="Times New Roman" w:eastAsia="Times New Roman" w:hAnsi="Times New Roman" w:cs="Times New Roman"/>
                <w:sz w:val="24"/>
                <w:szCs w:val="24"/>
              </w:rPr>
              <w:tab/>
              <w:t>Penyusunan Kerangka</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5</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Karya Tulis Ilmiah</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Konvensi Naskah (Pengetikan, Tipografi, Pengutipan, Daftar Pustaka)</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Keplagiatan (Jenis, Pencegahan, Sanksi)</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6</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Karya Tulis Ilmiah(Bagian 1)</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 xml:space="preserve">Bab Pendahuluan </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Bab Kajian Pustaka</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7</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Karya Tulis Ilmiah(Bagian 2)</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a.</w:t>
            </w:r>
            <w:r w:rsidRPr="00E377D4">
              <w:rPr>
                <w:rFonts w:ascii="Times New Roman" w:eastAsia="Times New Roman" w:hAnsi="Times New Roman" w:cs="Times New Roman"/>
                <w:sz w:val="24"/>
                <w:szCs w:val="24"/>
              </w:rPr>
              <w:tab/>
              <w:t>Bab Pembahasan</w:t>
            </w:r>
          </w:p>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w:t>
            </w:r>
            <w:r w:rsidRPr="00E377D4">
              <w:rPr>
                <w:rFonts w:ascii="Times New Roman" w:eastAsia="Times New Roman" w:hAnsi="Times New Roman" w:cs="Times New Roman"/>
                <w:sz w:val="24"/>
                <w:szCs w:val="24"/>
              </w:rPr>
              <w:tab/>
              <w:t>Bab Simpulan dan Saran (penarikan simpulan)</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8</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1</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9</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2</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10</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3</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4</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5</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Menulis Terbimbing 6</w:t>
            </w:r>
          </w:p>
        </w:tc>
      </w:tr>
      <w:tr w:rsidR="00433388" w:rsidRPr="00E377D4"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Review Materi</w:t>
            </w:r>
          </w:p>
        </w:tc>
      </w:tr>
    </w:tbl>
    <w:p w:rsidR="00433388" w:rsidRPr="00E377D4" w:rsidRDefault="00433388" w:rsidP="00433388">
      <w:pPr>
        <w:spacing w:after="0" w:line="240" w:lineRule="auto"/>
        <w:rPr>
          <w:rFonts w:ascii="Times New Roman" w:eastAsia="Times New Roman" w:hAnsi="Times New Roman" w:cs="Times New Roman"/>
          <w:b/>
          <w:bCs/>
          <w:color w:val="000000"/>
          <w:sz w:val="27"/>
          <w:szCs w:val="27"/>
        </w:rPr>
      </w:pPr>
    </w:p>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43062"/>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2017-12-06T01:55:00Z</dcterms:modified>
</cp:coreProperties>
</file>